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D" w:rsidRDefault="005F5F2D" w:rsidP="005F5F2D">
      <w:pPr>
        <w:pStyle w:val="a3"/>
        <w:ind w:firstLine="0"/>
        <w:jc w:val="left"/>
        <w:rPr>
          <w:b/>
          <w:bCs/>
        </w:rPr>
      </w:pPr>
      <w:r w:rsidRPr="0005520D">
        <w:rPr>
          <w:b/>
          <w:bCs/>
        </w:rPr>
        <w:t xml:space="preserve">                             </w:t>
      </w:r>
      <w:r w:rsidR="0005520D">
        <w:rPr>
          <w:b/>
          <w:bCs/>
        </w:rPr>
        <w:t xml:space="preserve">                                                                             </w:t>
      </w:r>
    </w:p>
    <w:p w:rsidR="00485ABC" w:rsidRPr="0005520D" w:rsidRDefault="00485ABC" w:rsidP="001D3424">
      <w:pPr>
        <w:pStyle w:val="a3"/>
        <w:ind w:firstLine="0"/>
        <w:rPr>
          <w:b/>
          <w:bCs/>
        </w:rPr>
      </w:pPr>
      <w:r w:rsidRPr="0005520D">
        <w:rPr>
          <w:b/>
          <w:bCs/>
        </w:rPr>
        <w:t>СОВЕТ</w:t>
      </w:r>
      <w:r w:rsidR="0045738F" w:rsidRPr="0005520D">
        <w:rPr>
          <w:b/>
          <w:bCs/>
        </w:rPr>
        <w:t xml:space="preserve"> МУНИЦИПАЛЬНОГО ОБРАЗОВАНИЯ</w:t>
      </w:r>
    </w:p>
    <w:p w:rsidR="00485ABC" w:rsidRPr="0005520D" w:rsidRDefault="0045738F" w:rsidP="001D3424">
      <w:pPr>
        <w:pStyle w:val="a3"/>
        <w:ind w:firstLine="0"/>
        <w:rPr>
          <w:b/>
          <w:bCs/>
        </w:rPr>
      </w:pPr>
      <w:r w:rsidRPr="0005520D">
        <w:rPr>
          <w:b/>
          <w:bCs/>
        </w:rPr>
        <w:t>«</w:t>
      </w:r>
      <w:r w:rsidR="005D6B3D">
        <w:rPr>
          <w:b/>
          <w:bCs/>
        </w:rPr>
        <w:t>НАРАТЛИНСК</w:t>
      </w:r>
      <w:r w:rsidRPr="0005520D">
        <w:rPr>
          <w:b/>
          <w:bCs/>
        </w:rPr>
        <w:t>ОЕ СЕЛЬСКОЕ ПОСЕЛЕНИЕ»</w:t>
      </w:r>
    </w:p>
    <w:p w:rsidR="00485ABC" w:rsidRPr="0005520D" w:rsidRDefault="00485ABC" w:rsidP="001D34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20D">
        <w:rPr>
          <w:rFonts w:ascii="Times New Roman" w:hAnsi="Times New Roman"/>
          <w:b/>
          <w:bCs/>
          <w:sz w:val="28"/>
          <w:szCs w:val="28"/>
        </w:rPr>
        <w:t>БУГУЛЬМИНСКОГО МУНИЦИПАЛЬНОГО РАЙОНА</w:t>
      </w:r>
    </w:p>
    <w:p w:rsidR="00485ABC" w:rsidRPr="0005520D" w:rsidRDefault="00485ABC" w:rsidP="001D34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20D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050267" w:rsidRDefault="00485ABC" w:rsidP="001D34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20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5520D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1D3424" w:rsidRPr="0005520D" w:rsidRDefault="001D3424" w:rsidP="001D34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ABC" w:rsidRDefault="00FF5B1C" w:rsidP="001D342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XXXXXXX</w:t>
      </w:r>
      <w:bookmarkStart w:id="0" w:name="_GoBack"/>
      <w:bookmarkEnd w:id="0"/>
      <w:r w:rsidR="001D3424">
        <w:rPr>
          <w:b/>
          <w:bCs/>
          <w:sz w:val="28"/>
          <w:szCs w:val="28"/>
          <w:lang w:val="en-US"/>
        </w:rPr>
        <w:t>V</w:t>
      </w:r>
      <w:r w:rsidR="001D3424" w:rsidRPr="001D3424">
        <w:rPr>
          <w:b/>
          <w:bCs/>
          <w:sz w:val="28"/>
          <w:szCs w:val="28"/>
        </w:rPr>
        <w:t xml:space="preserve"> </w:t>
      </w:r>
      <w:r w:rsidR="00485ABC" w:rsidRPr="0005520D">
        <w:rPr>
          <w:b/>
          <w:bCs/>
          <w:sz w:val="28"/>
          <w:szCs w:val="28"/>
        </w:rPr>
        <w:t>СЕССИЯ</w:t>
      </w:r>
    </w:p>
    <w:p w:rsidR="001D3424" w:rsidRPr="0005520D" w:rsidRDefault="001D3424" w:rsidP="001D3424">
      <w:pPr>
        <w:pStyle w:val="a5"/>
        <w:jc w:val="center"/>
        <w:rPr>
          <w:b/>
          <w:bCs/>
          <w:sz w:val="28"/>
          <w:szCs w:val="28"/>
        </w:rPr>
      </w:pPr>
    </w:p>
    <w:p w:rsidR="00485ABC" w:rsidRPr="0005520D" w:rsidRDefault="00485ABC" w:rsidP="00485ABC">
      <w:pPr>
        <w:pStyle w:val="a5"/>
        <w:jc w:val="center"/>
        <w:rPr>
          <w:b/>
          <w:bCs/>
          <w:sz w:val="28"/>
          <w:szCs w:val="28"/>
        </w:rPr>
      </w:pPr>
      <w:proofErr w:type="gramStart"/>
      <w:r w:rsidRPr="0005520D">
        <w:rPr>
          <w:b/>
          <w:bCs/>
          <w:sz w:val="28"/>
          <w:szCs w:val="28"/>
        </w:rPr>
        <w:t>Р</w:t>
      </w:r>
      <w:proofErr w:type="gramEnd"/>
      <w:r w:rsidRPr="0005520D">
        <w:rPr>
          <w:b/>
          <w:bCs/>
          <w:sz w:val="28"/>
          <w:szCs w:val="28"/>
        </w:rPr>
        <w:t xml:space="preserve"> Е Ш Е Н И Е  </w:t>
      </w:r>
      <w:r w:rsidR="0005520D">
        <w:rPr>
          <w:b/>
          <w:bCs/>
          <w:sz w:val="28"/>
          <w:szCs w:val="28"/>
        </w:rPr>
        <w:t xml:space="preserve"> №</w:t>
      </w:r>
      <w:r w:rsidR="001D3424">
        <w:rPr>
          <w:b/>
          <w:bCs/>
          <w:sz w:val="28"/>
          <w:szCs w:val="28"/>
        </w:rPr>
        <w:t xml:space="preserve"> 1</w:t>
      </w:r>
    </w:p>
    <w:p w:rsidR="00485ABC" w:rsidRPr="0005520D" w:rsidRDefault="00485ABC" w:rsidP="00485ABC">
      <w:pPr>
        <w:pStyle w:val="a5"/>
        <w:jc w:val="center"/>
        <w:rPr>
          <w:b/>
          <w:bCs/>
          <w:sz w:val="28"/>
          <w:szCs w:val="28"/>
        </w:rPr>
      </w:pPr>
    </w:p>
    <w:p w:rsidR="00485ABC" w:rsidRDefault="00785677" w:rsidP="00050267">
      <w:pPr>
        <w:pStyle w:val="a5"/>
        <w:rPr>
          <w:sz w:val="28"/>
          <w:szCs w:val="28"/>
        </w:rPr>
      </w:pPr>
      <w:r w:rsidRPr="001D3424">
        <w:rPr>
          <w:sz w:val="28"/>
          <w:szCs w:val="28"/>
        </w:rPr>
        <w:t>с. Наратлы</w:t>
      </w:r>
      <w:r w:rsidR="00485ABC" w:rsidRPr="001D3424">
        <w:rPr>
          <w:sz w:val="28"/>
          <w:szCs w:val="28"/>
        </w:rPr>
        <w:t xml:space="preserve"> </w:t>
      </w:r>
      <w:r w:rsidR="00485ABC" w:rsidRPr="001D3424">
        <w:rPr>
          <w:sz w:val="28"/>
          <w:szCs w:val="28"/>
        </w:rPr>
        <w:tab/>
      </w:r>
      <w:r w:rsidR="00485ABC" w:rsidRPr="001D3424">
        <w:rPr>
          <w:sz w:val="28"/>
          <w:szCs w:val="28"/>
        </w:rPr>
        <w:tab/>
      </w:r>
      <w:r w:rsidR="00485ABC" w:rsidRPr="001D3424">
        <w:rPr>
          <w:sz w:val="28"/>
          <w:szCs w:val="28"/>
        </w:rPr>
        <w:tab/>
      </w:r>
      <w:r w:rsidR="00485ABC" w:rsidRPr="001D3424">
        <w:rPr>
          <w:sz w:val="28"/>
          <w:szCs w:val="28"/>
        </w:rPr>
        <w:tab/>
        <w:t xml:space="preserve">        </w:t>
      </w:r>
      <w:r w:rsidR="00485ABC" w:rsidRPr="001D3424">
        <w:rPr>
          <w:sz w:val="28"/>
          <w:szCs w:val="28"/>
        </w:rPr>
        <w:tab/>
      </w:r>
      <w:r w:rsidR="00744B78" w:rsidRPr="001D3424">
        <w:rPr>
          <w:sz w:val="28"/>
          <w:szCs w:val="28"/>
        </w:rPr>
        <w:t xml:space="preserve">         </w:t>
      </w:r>
      <w:r w:rsidR="00744B78" w:rsidRPr="001D3424">
        <w:rPr>
          <w:sz w:val="28"/>
          <w:szCs w:val="28"/>
        </w:rPr>
        <w:tab/>
        <w:t xml:space="preserve">    </w:t>
      </w:r>
      <w:r w:rsidR="00744B78" w:rsidRPr="001D3424">
        <w:rPr>
          <w:sz w:val="28"/>
          <w:szCs w:val="28"/>
        </w:rPr>
        <w:tab/>
        <w:t xml:space="preserve">    </w:t>
      </w:r>
      <w:r w:rsidR="001D3424" w:rsidRPr="001D3424">
        <w:rPr>
          <w:sz w:val="28"/>
          <w:szCs w:val="28"/>
        </w:rPr>
        <w:t xml:space="preserve">                  </w:t>
      </w:r>
      <w:r w:rsidR="001D3424">
        <w:rPr>
          <w:sz w:val="28"/>
          <w:szCs w:val="28"/>
        </w:rPr>
        <w:t xml:space="preserve">           </w:t>
      </w:r>
      <w:r w:rsidR="001D3424" w:rsidRPr="001D3424">
        <w:rPr>
          <w:sz w:val="28"/>
          <w:szCs w:val="28"/>
        </w:rPr>
        <w:t>22.07.</w:t>
      </w:r>
      <w:r w:rsidR="00485ABC" w:rsidRPr="001D3424">
        <w:rPr>
          <w:sz w:val="28"/>
          <w:szCs w:val="28"/>
        </w:rPr>
        <w:t>2020 г</w:t>
      </w:r>
      <w:r w:rsidR="001D3424" w:rsidRPr="001D3424">
        <w:rPr>
          <w:sz w:val="28"/>
          <w:szCs w:val="28"/>
        </w:rPr>
        <w:t>.</w:t>
      </w:r>
    </w:p>
    <w:p w:rsidR="001D3424" w:rsidRPr="001D3424" w:rsidRDefault="001D3424" w:rsidP="00050267">
      <w:pPr>
        <w:pStyle w:val="a5"/>
        <w:rPr>
          <w:sz w:val="28"/>
          <w:szCs w:val="28"/>
        </w:rPr>
      </w:pPr>
    </w:p>
    <w:p w:rsidR="0005520D" w:rsidRDefault="0005520D" w:rsidP="000552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</w:t>
      </w:r>
      <w:r w:rsidRPr="004314F2">
        <w:rPr>
          <w:rFonts w:ascii="Times New Roman" w:hAnsi="Times New Roman" w:cs="Times New Roman"/>
          <w:sz w:val="28"/>
          <w:szCs w:val="28"/>
        </w:rPr>
        <w:t>ешение</w:t>
      </w:r>
      <w:r w:rsidR="005D6B3D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B3D" w:rsidRDefault="005D6B3D" w:rsidP="000552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D6B3D">
        <w:rPr>
          <w:rFonts w:ascii="Times New Roman" w:hAnsi="Times New Roman" w:cs="Times New Roman"/>
          <w:sz w:val="28"/>
          <w:szCs w:val="28"/>
        </w:rPr>
        <w:t>XXXXXXII</w:t>
      </w:r>
      <w:r w:rsidR="0005520D">
        <w:rPr>
          <w:rFonts w:ascii="Times New Roman" w:hAnsi="Times New Roman" w:cs="Times New Roman"/>
          <w:sz w:val="28"/>
          <w:szCs w:val="28"/>
        </w:rPr>
        <w:t xml:space="preserve"> </w:t>
      </w:r>
      <w:r w:rsidR="0005520D" w:rsidRPr="008D0F3D">
        <w:rPr>
          <w:rFonts w:ascii="Times New Roman" w:hAnsi="Times New Roman" w:cs="Times New Roman"/>
          <w:sz w:val="28"/>
          <w:szCs w:val="28"/>
        </w:rPr>
        <w:t xml:space="preserve">сессии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Наратлинского</w:t>
      </w:r>
      <w:proofErr w:type="spellEnd"/>
      <w:r w:rsidR="0005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0D" w:rsidRDefault="0005520D" w:rsidP="000552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D6B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6B3D" w:rsidRPr="008D0F3D">
        <w:rPr>
          <w:rFonts w:ascii="Times New Roman" w:hAnsi="Times New Roman" w:cs="Times New Roman"/>
          <w:sz w:val="28"/>
          <w:szCs w:val="28"/>
        </w:rPr>
        <w:t>Бугульминского</w:t>
      </w:r>
    </w:p>
    <w:p w:rsidR="0005520D" w:rsidRDefault="0005520D" w:rsidP="000552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0F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6B3D" w:rsidRPr="008D0F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6B3D">
        <w:rPr>
          <w:rFonts w:ascii="Times New Roman" w:hAnsi="Times New Roman" w:cs="Times New Roman"/>
          <w:sz w:val="28"/>
          <w:szCs w:val="28"/>
        </w:rPr>
        <w:t>от 14.10.</w:t>
      </w:r>
      <w:r w:rsidR="005D6B3D" w:rsidRPr="004314F2">
        <w:rPr>
          <w:rFonts w:ascii="Times New Roman" w:hAnsi="Times New Roman" w:cs="Times New Roman"/>
          <w:sz w:val="28"/>
          <w:szCs w:val="28"/>
        </w:rPr>
        <w:t>201</w:t>
      </w:r>
      <w:r w:rsidR="005D6B3D">
        <w:rPr>
          <w:rFonts w:ascii="Times New Roman" w:hAnsi="Times New Roman" w:cs="Times New Roman"/>
          <w:sz w:val="28"/>
          <w:szCs w:val="28"/>
        </w:rPr>
        <w:t xml:space="preserve">9 </w:t>
      </w:r>
      <w:r w:rsidR="005D6B3D" w:rsidRPr="004314F2">
        <w:rPr>
          <w:rFonts w:ascii="Times New Roman" w:hAnsi="Times New Roman" w:cs="Times New Roman"/>
          <w:sz w:val="28"/>
          <w:szCs w:val="28"/>
        </w:rPr>
        <w:t>года</w:t>
      </w:r>
    </w:p>
    <w:p w:rsidR="0005520D" w:rsidRDefault="0005520D" w:rsidP="000552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9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6B3D" w:rsidRPr="00D9097A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5D6B3D" w:rsidRPr="00D909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6B3D" w:rsidRPr="00D9097A"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:rsidR="0005520D" w:rsidRPr="00D9097A" w:rsidRDefault="0005520D" w:rsidP="005D6B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9097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D6B3D" w:rsidRPr="005D6B3D">
        <w:rPr>
          <w:rFonts w:ascii="Times New Roman" w:hAnsi="Times New Roman" w:cs="Times New Roman"/>
          <w:sz w:val="28"/>
          <w:szCs w:val="28"/>
        </w:rPr>
        <w:t xml:space="preserve"> </w:t>
      </w:r>
      <w:r w:rsidR="005D6B3D" w:rsidRPr="00D9097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5D6B3D" w:rsidRDefault="0005520D" w:rsidP="0005520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909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B3D">
        <w:rPr>
          <w:rFonts w:ascii="Times New Roman" w:hAnsi="Times New Roman" w:cs="Times New Roman"/>
          <w:sz w:val="28"/>
          <w:szCs w:val="28"/>
        </w:rPr>
        <w:t>Наратлинское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5520D" w:rsidRDefault="0005520D" w:rsidP="0005520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Бугульминского</w:t>
      </w:r>
      <w:r w:rsidRPr="00D9097A">
        <w:rPr>
          <w:rFonts w:ascii="Times New Roman" w:hAnsi="Times New Roman" w:cs="Times New Roman"/>
          <w:sz w:val="28"/>
          <w:szCs w:val="28"/>
        </w:rPr>
        <w:t xml:space="preserve"> </w:t>
      </w:r>
      <w:r w:rsidR="005D6B3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5520D" w:rsidRDefault="0005520D" w:rsidP="0005520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097A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520D" w:rsidRPr="00644AB7" w:rsidRDefault="0005520D" w:rsidP="0005520D">
      <w:pPr>
        <w:autoSpaceDE w:val="0"/>
        <w:autoSpaceDN w:val="0"/>
        <w:adjustRightInd w:val="0"/>
        <w:rPr>
          <w:bCs/>
          <w:sz w:val="10"/>
          <w:szCs w:val="10"/>
        </w:rPr>
      </w:pPr>
    </w:p>
    <w:p w:rsidR="0005520D" w:rsidRPr="00D9097A" w:rsidRDefault="0005520D" w:rsidP="0005520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связи с</w:t>
      </w:r>
      <w:r w:rsidRPr="00D909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внесенными изменениями в </w:t>
      </w:r>
      <w:r w:rsidRPr="00D9097A">
        <w:rPr>
          <w:rFonts w:ascii="Times New Roman" w:hAnsi="Times New Roman"/>
          <w:bCs/>
          <w:sz w:val="28"/>
          <w:szCs w:val="28"/>
        </w:rPr>
        <w:t>Бюджетны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D9097A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D9097A">
        <w:rPr>
          <w:rFonts w:ascii="Times New Roman" w:hAnsi="Times New Roman"/>
          <w:bCs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D9097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D9097A">
        <w:rPr>
          <w:rFonts w:ascii="Times New Roman" w:hAnsi="Times New Roman"/>
          <w:bCs/>
          <w:sz w:val="28"/>
          <w:szCs w:val="28"/>
        </w:rPr>
        <w:t>от 06.10.2003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D9097A">
        <w:rPr>
          <w:rFonts w:ascii="Times New Roman" w:hAnsi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5D6B3D">
        <w:rPr>
          <w:rFonts w:ascii="Times New Roman" w:hAnsi="Times New Roman"/>
          <w:bCs/>
          <w:sz w:val="28"/>
          <w:szCs w:val="28"/>
        </w:rPr>
        <w:t>Наратлинское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Бугульминского муниципального района</w:t>
      </w:r>
      <w:r w:rsidRPr="00D9097A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</w:p>
    <w:p w:rsidR="0005520D" w:rsidRPr="00A54660" w:rsidRDefault="0005520D" w:rsidP="00055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20D" w:rsidRPr="00E52A11" w:rsidRDefault="0005520D" w:rsidP="0005520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52A11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5D6B3D">
        <w:rPr>
          <w:rFonts w:ascii="Times New Roman" w:hAnsi="Times New Roman"/>
          <w:b/>
          <w:sz w:val="28"/>
          <w:szCs w:val="28"/>
        </w:rPr>
        <w:t>Наратлинского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5520D" w:rsidRPr="00E52A11" w:rsidRDefault="0005520D" w:rsidP="0005520D">
      <w:pPr>
        <w:jc w:val="center"/>
        <w:rPr>
          <w:rFonts w:ascii="Times New Roman" w:hAnsi="Times New Roman"/>
          <w:b/>
          <w:sz w:val="28"/>
          <w:szCs w:val="28"/>
        </w:rPr>
      </w:pPr>
      <w:r w:rsidRPr="00E52A11">
        <w:rPr>
          <w:rFonts w:ascii="Times New Roman" w:hAnsi="Times New Roman"/>
          <w:b/>
          <w:sz w:val="28"/>
          <w:szCs w:val="28"/>
        </w:rPr>
        <w:t>РЕШИЛ: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Внести в Положение</w:t>
      </w:r>
      <w:r w:rsidRPr="00B2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6102">
        <w:rPr>
          <w:rFonts w:ascii="Times New Roman" w:hAnsi="Times New Roman" w:cs="Times New Roman"/>
          <w:b w:val="0"/>
          <w:sz w:val="28"/>
          <w:szCs w:val="28"/>
        </w:rPr>
        <w:t>о бюджетном процессе</w:t>
      </w:r>
      <w:r w:rsidRPr="00B2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6102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 w:rsidR="005D6B3D">
        <w:rPr>
          <w:rFonts w:ascii="Times New Roman" w:hAnsi="Times New Roman" w:cs="Times New Roman"/>
          <w:b w:val="0"/>
          <w:sz w:val="28"/>
          <w:szCs w:val="28"/>
        </w:rPr>
        <w:t>Наратлинское</w:t>
      </w:r>
      <w:proofErr w:type="spellEnd"/>
      <w:r w:rsidR="00386B3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Бугульминского муниципального района</w:t>
      </w:r>
      <w:r w:rsidRPr="00B26102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</w:t>
      </w:r>
      <w:r w:rsidR="005D6B3D">
        <w:rPr>
          <w:rFonts w:ascii="Times New Roman" w:hAnsi="Times New Roman" w:cs="Times New Roman"/>
          <w:b w:val="0"/>
          <w:sz w:val="28"/>
          <w:szCs w:val="28"/>
        </w:rPr>
        <w:t>го решением №6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B3D" w:rsidRPr="005D6B3D">
        <w:rPr>
          <w:rFonts w:ascii="Times New Roman" w:hAnsi="Times New Roman" w:cs="Times New Roman"/>
          <w:b w:val="0"/>
          <w:sz w:val="28"/>
          <w:szCs w:val="28"/>
        </w:rPr>
        <w:t>XXXXXXII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 xml:space="preserve"> сессии Совета </w:t>
      </w:r>
      <w:proofErr w:type="spellStart"/>
      <w:r w:rsidR="005D6B3D">
        <w:rPr>
          <w:rFonts w:ascii="Times New Roman" w:hAnsi="Times New Roman" w:cs="Times New Roman"/>
          <w:b w:val="0"/>
          <w:sz w:val="28"/>
          <w:szCs w:val="28"/>
        </w:rPr>
        <w:t>Наратлинского</w:t>
      </w:r>
      <w:proofErr w:type="spellEnd"/>
      <w:r w:rsidR="00386B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 xml:space="preserve">Бугульминского муниципального района </w:t>
      </w:r>
      <w:r w:rsidR="00386B3C">
        <w:rPr>
          <w:rFonts w:ascii="Times New Roman" w:hAnsi="Times New Roman" w:cs="Times New Roman"/>
          <w:b w:val="0"/>
          <w:sz w:val="28"/>
          <w:szCs w:val="28"/>
        </w:rPr>
        <w:t>от 14.10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Pr="00B5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5520D" w:rsidRPr="00F67E99" w:rsidRDefault="0092075C" w:rsidP="00F67E9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5520D" w:rsidRPr="00A54660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6404A">
        <w:rPr>
          <w:rFonts w:ascii="Times New Roman" w:hAnsi="Times New Roman" w:cs="Times New Roman"/>
          <w:sz w:val="28"/>
          <w:szCs w:val="28"/>
        </w:rPr>
        <w:t>28</w:t>
      </w:r>
      <w:r w:rsidR="0005520D" w:rsidRPr="009712B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в пункте 4 слово «и исполняется» исключить и изложить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в следующей редакции: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гарантия предоставляется в валюте,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в которой выражена сумма основного обязательства</w:t>
      </w:r>
      <w:proofErr w:type="gramStart"/>
      <w:r w:rsidRPr="00B54DE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пункт 7 изложить в следующей редакции: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4408E7">
        <w:rPr>
          <w:rFonts w:ascii="Times New Roman" w:hAnsi="Times New Roman" w:cs="Times New Roman"/>
          <w:b w:val="0"/>
          <w:sz w:val="28"/>
          <w:szCs w:val="28"/>
        </w:rPr>
        <w:t>поселению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предоставляющей муниципальную гарантию,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имущество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которого находится в собственности </w:t>
      </w:r>
      <w:r w:rsidR="004408E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(гаранта)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пункт 11 изложить в следующей редакции: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proofErr w:type="gramStart"/>
      <w:r w:rsidRPr="006C27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подпункт 5 пункта 16 признать утратившим силу.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A54660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640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(изменения вступают в силу с 01.01.2021):</w:t>
      </w:r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76404A">
        <w:rPr>
          <w:rFonts w:ascii="Times New Roman" w:hAnsi="Times New Roman" w:cs="Times New Roman"/>
          <w:b w:val="0"/>
          <w:i/>
          <w:sz w:val="28"/>
          <w:szCs w:val="28"/>
        </w:rPr>
        <w:t>подпункт 6 пункт 2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слова «по учету средств» исключить и изложить в следующей редакции: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 xml:space="preserve">разница между средствами, перечисленными с единого счета бюджета </w:t>
      </w:r>
      <w:r w:rsidR="00ED167B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 xml:space="preserve">, и средствами, зачисленными на единый счет бюджета </w:t>
      </w:r>
      <w:r w:rsidR="00ED167B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 xml:space="preserve">, при </w:t>
      </w:r>
      <w:proofErr w:type="gramStart"/>
      <w:r w:rsidRPr="007C541F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proofErr w:type="gramEnd"/>
      <w:r w:rsidRPr="007C541F">
        <w:rPr>
          <w:rFonts w:ascii="Times New Roman" w:hAnsi="Times New Roman" w:cs="Times New Roman"/>
          <w:b w:val="0"/>
          <w:sz w:val="28"/>
          <w:szCs w:val="28"/>
        </w:rPr>
        <w:t xml:space="preserve"> операций по управлению остатками средств на едином счете бюджета </w:t>
      </w:r>
      <w:r w:rsidR="00ED167B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- абзац </w:t>
      </w:r>
      <w:r w:rsidR="00ED167B">
        <w:rPr>
          <w:rFonts w:ascii="Times New Roman" w:hAnsi="Times New Roman" w:cs="Times New Roman"/>
          <w:b w:val="0"/>
          <w:i/>
          <w:sz w:val="28"/>
          <w:szCs w:val="28"/>
        </w:rPr>
        <w:t xml:space="preserve">восьмой пункта 2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признать утратившим силу.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54660">
        <w:rPr>
          <w:rFonts w:ascii="Times New Roman" w:hAnsi="Times New Roman" w:cs="Times New Roman"/>
          <w:sz w:val="28"/>
          <w:szCs w:val="28"/>
        </w:rPr>
        <w:t>В статье 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>(изменения вступают в силу с 01.01.2021)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5520D" w:rsidRPr="009712B4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первом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пункт 1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средств» и изложить в следующей редакции:</w:t>
      </w:r>
    </w:p>
    <w:p w:rsidR="0005520D" w:rsidRDefault="0005520D" w:rsidP="0005520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6C0B">
        <w:rPr>
          <w:rFonts w:ascii="Times New Roman" w:hAnsi="Times New Roman" w:cs="Times New Roman"/>
          <w:sz w:val="28"/>
          <w:szCs w:val="28"/>
        </w:rPr>
        <w:t>1</w:t>
      </w:r>
      <w:r w:rsidRPr="00A54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11">
        <w:rPr>
          <w:rFonts w:ascii="Times New Roman" w:hAnsi="Times New Roman" w:cs="Times New Roman"/>
          <w:sz w:val="28"/>
          <w:szCs w:val="28"/>
        </w:rPr>
        <w:t>Под кас</w:t>
      </w:r>
      <w:r>
        <w:rPr>
          <w:rFonts w:ascii="Times New Roman" w:hAnsi="Times New Roman" w:cs="Times New Roman"/>
          <w:sz w:val="28"/>
          <w:szCs w:val="28"/>
        </w:rPr>
        <w:t xml:space="preserve">совым планом понимается прогноз </w:t>
      </w:r>
      <w:r w:rsidRPr="00474C11">
        <w:rPr>
          <w:rFonts w:ascii="Times New Roman" w:hAnsi="Times New Roman" w:cs="Times New Roman"/>
          <w:sz w:val="28"/>
          <w:szCs w:val="28"/>
        </w:rPr>
        <w:t xml:space="preserve">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C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Pr="00474C11">
        <w:rPr>
          <w:rFonts w:ascii="Times New Roman" w:hAnsi="Times New Roman" w:cs="Times New Roman"/>
          <w:sz w:val="28"/>
          <w:szCs w:val="28"/>
        </w:rPr>
        <w:t xml:space="preserve">из бюджета в текущем финансовом году </w:t>
      </w:r>
      <w:r w:rsidRPr="00474C11">
        <w:rPr>
          <w:rFonts w:ascii="Times New Roman" w:hAnsi="Times New Roman" w:cs="Times New Roman"/>
          <w:bCs/>
          <w:sz w:val="28"/>
          <w:szCs w:val="28"/>
        </w:rPr>
        <w:t>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5520D" w:rsidRPr="00474C11" w:rsidRDefault="0005520D" w:rsidP="0005520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абзац </w:t>
      </w:r>
      <w:r w:rsidRPr="00474C1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474C11">
        <w:rPr>
          <w:rFonts w:ascii="Times New Roman" w:hAnsi="Times New Roman" w:cs="Times New Roman"/>
          <w:sz w:val="28"/>
          <w:szCs w:val="28"/>
        </w:rPr>
        <w:t>считать утратившим силу;</w:t>
      </w:r>
    </w:p>
    <w:p w:rsidR="0005520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A54660">
        <w:rPr>
          <w:rFonts w:ascii="Times New Roman" w:hAnsi="Times New Roman" w:cs="Times New Roman"/>
          <w:sz w:val="28"/>
          <w:szCs w:val="28"/>
        </w:rPr>
        <w:t>В статье 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420">
        <w:rPr>
          <w:rFonts w:ascii="Times New Roman" w:hAnsi="Times New Roman" w:cs="Times New Roman"/>
          <w:b w:val="0"/>
          <w:sz w:val="28"/>
          <w:szCs w:val="28"/>
        </w:rPr>
        <w:t>(изменения вступают в силу с 01.01.2021)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520D" w:rsidRPr="009712B4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712B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9712B4">
        <w:rPr>
          <w:rFonts w:ascii="Times New Roman" w:hAnsi="Times New Roman"/>
          <w:i/>
          <w:sz w:val="28"/>
          <w:szCs w:val="28"/>
        </w:rPr>
        <w:t xml:space="preserve">в </w:t>
      </w:r>
      <w:hyperlink r:id="rId9" w:history="1">
        <w:r w:rsidRPr="009712B4">
          <w:rPr>
            <w:rFonts w:ascii="Times New Roman" w:hAnsi="Times New Roman"/>
            <w:i/>
            <w:sz w:val="28"/>
            <w:szCs w:val="28"/>
          </w:rPr>
          <w:t>абзаце втором</w:t>
        </w:r>
      </w:hyperlink>
      <w:r w:rsidRPr="009712B4">
        <w:rPr>
          <w:rFonts w:ascii="Times New Roman" w:hAnsi="Times New Roman"/>
          <w:i/>
          <w:sz w:val="28"/>
          <w:szCs w:val="28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 и изложить в следующей редакции:</w:t>
      </w:r>
    </w:p>
    <w:p w:rsidR="0005520D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C4420">
        <w:rPr>
          <w:rFonts w:ascii="Times New Roman" w:hAnsi="Times New Roman"/>
          <w:sz w:val="28"/>
          <w:szCs w:val="28"/>
        </w:rPr>
        <w:t xml:space="preserve">зачисление на единый счет бюджета </w:t>
      </w:r>
      <w:r w:rsidR="00ED167B">
        <w:rPr>
          <w:rFonts w:ascii="Times New Roman" w:hAnsi="Times New Roman"/>
          <w:sz w:val="28"/>
          <w:szCs w:val="28"/>
        </w:rPr>
        <w:t>поселения</w:t>
      </w:r>
      <w:r w:rsidRPr="006C4420">
        <w:rPr>
          <w:rFonts w:ascii="Times New Roman" w:hAnsi="Times New Roman"/>
          <w:sz w:val="28"/>
          <w:szCs w:val="28"/>
        </w:rPr>
        <w:t xml:space="preserve"> от распределения налогов, сборов и иных поступлений в бюджетную систему Российской Федерации, распределяемых по нормативам, действующим в текущем </w:t>
      </w:r>
      <w:r w:rsidRPr="006C4420">
        <w:rPr>
          <w:rFonts w:ascii="Times New Roman" w:hAnsi="Times New Roman"/>
          <w:sz w:val="28"/>
          <w:szCs w:val="28"/>
        </w:rPr>
        <w:lastRenderedPageBreak/>
        <w:t xml:space="preserve">финансовом году, установленным Бюджетным кодексом Российской Федерации, решением Совета </w:t>
      </w:r>
      <w:r w:rsidR="00ED167B">
        <w:rPr>
          <w:rFonts w:ascii="Times New Roman" w:hAnsi="Times New Roman"/>
          <w:sz w:val="28"/>
          <w:szCs w:val="28"/>
        </w:rPr>
        <w:t>поселения</w:t>
      </w:r>
      <w:r w:rsidRPr="006C4420">
        <w:rPr>
          <w:rFonts w:ascii="Times New Roman" w:hAnsi="Times New Roman"/>
          <w:sz w:val="28"/>
          <w:szCs w:val="28"/>
        </w:rPr>
        <w:t xml:space="preserve"> о бюджете и иными законами Республики Татарстан и решениями Совета </w:t>
      </w:r>
      <w:r w:rsidR="00D00F9D">
        <w:rPr>
          <w:rFonts w:ascii="Times New Roman" w:hAnsi="Times New Roman"/>
          <w:sz w:val="28"/>
          <w:szCs w:val="28"/>
        </w:rPr>
        <w:t xml:space="preserve">поселения, </w:t>
      </w:r>
      <w:r w:rsidRPr="006C4420">
        <w:rPr>
          <w:rFonts w:ascii="Times New Roman" w:hAnsi="Times New Roman"/>
          <w:sz w:val="28"/>
          <w:szCs w:val="28"/>
        </w:rPr>
        <w:t xml:space="preserve">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C4420">
        <w:rPr>
          <w:rFonts w:ascii="Times New Roman" w:hAnsi="Times New Roman"/>
          <w:sz w:val="28"/>
          <w:szCs w:val="28"/>
        </w:rPr>
        <w:t>в соответствии с положениями Бюджетного кодекса Российской Федерации, с казначейских счетов для осуществления и</w:t>
      </w:r>
      <w:proofErr w:type="gramEnd"/>
      <w:r w:rsidRPr="006C4420">
        <w:rPr>
          <w:rFonts w:ascii="Times New Roman" w:hAnsi="Times New Roman"/>
          <w:sz w:val="28"/>
          <w:szCs w:val="28"/>
        </w:rPr>
        <w:t xml:space="preserve"> отражения операций по учету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C4420">
        <w:rPr>
          <w:rFonts w:ascii="Times New Roman" w:hAnsi="Times New Roman"/>
          <w:sz w:val="28"/>
          <w:szCs w:val="28"/>
        </w:rPr>
        <w:t>и распределению поступлений в бюджет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520D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54660">
        <w:rPr>
          <w:rFonts w:ascii="Times New Roman" w:hAnsi="Times New Roman"/>
          <w:b/>
          <w:sz w:val="28"/>
          <w:szCs w:val="28"/>
        </w:rPr>
        <w:t>В статье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420">
        <w:rPr>
          <w:rFonts w:ascii="Times New Roman" w:hAnsi="Times New Roman"/>
          <w:sz w:val="28"/>
          <w:szCs w:val="28"/>
        </w:rPr>
        <w:t>(изменения вступают в силу с 01.01.2021)</w:t>
      </w:r>
      <w:r>
        <w:rPr>
          <w:rFonts w:ascii="Times New Roman" w:hAnsi="Times New Roman"/>
          <w:sz w:val="28"/>
          <w:szCs w:val="28"/>
        </w:rPr>
        <w:t>:</w:t>
      </w:r>
    </w:p>
    <w:p w:rsidR="0005520D" w:rsidRPr="009712B4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712B4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пункте 4</w:t>
      </w:r>
      <w:hyperlink r:id="rId10" w:history="1"/>
      <w:r w:rsidRPr="009712B4">
        <w:rPr>
          <w:rFonts w:ascii="Times New Roman" w:hAnsi="Times New Roman"/>
          <w:i/>
          <w:sz w:val="28"/>
          <w:szCs w:val="28"/>
        </w:rPr>
        <w:t xml:space="preserve"> слова «платежными и» заменить словами «распоряжениями о совершении казначейских платежей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9712B4">
        <w:rPr>
          <w:rFonts w:ascii="Times New Roman" w:hAnsi="Times New Roman"/>
          <w:i/>
          <w:sz w:val="28"/>
          <w:szCs w:val="28"/>
        </w:rPr>
        <w:t xml:space="preserve"> (далее - распоряжение) и», слова «платежными документами»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9712B4">
        <w:rPr>
          <w:rFonts w:ascii="Times New Roman" w:hAnsi="Times New Roman"/>
          <w:i/>
          <w:sz w:val="28"/>
          <w:szCs w:val="28"/>
        </w:rPr>
        <w:t xml:space="preserve"> заменить словом «распоряжениями» и изложить в следующей редакции:</w:t>
      </w:r>
      <w:proofErr w:type="gramEnd"/>
    </w:p>
    <w:p w:rsidR="0005520D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4420">
        <w:rPr>
          <w:rFonts w:ascii="Times New Roman" w:hAnsi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 w:rsidR="00D00F9D">
        <w:rPr>
          <w:rFonts w:ascii="Times New Roman" w:hAnsi="Times New Roman"/>
          <w:sz w:val="28"/>
          <w:szCs w:val="28"/>
        </w:rPr>
        <w:t>поселения</w:t>
      </w:r>
      <w:r w:rsidRPr="006C4420">
        <w:rPr>
          <w:rFonts w:ascii="Times New Roman" w:hAnsi="Times New Roman"/>
          <w:sz w:val="28"/>
          <w:szCs w:val="28"/>
        </w:rPr>
        <w:t xml:space="preserve"> денежные обязательства</w:t>
      </w:r>
      <w:r w:rsidR="00785677">
        <w:rPr>
          <w:rFonts w:ascii="Times New Roman" w:hAnsi="Times New Roman"/>
          <w:sz w:val="28"/>
          <w:szCs w:val="28"/>
        </w:rPr>
        <w:t xml:space="preserve">     </w:t>
      </w:r>
      <w:r w:rsidRPr="006C4420">
        <w:rPr>
          <w:rFonts w:ascii="Times New Roman" w:hAnsi="Times New Roman"/>
          <w:sz w:val="28"/>
          <w:szCs w:val="28"/>
        </w:rPr>
        <w:t>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proofErr w:type="gramStart"/>
      <w:r w:rsidRPr="006C4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5520D" w:rsidRPr="009712B4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712B4">
        <w:rPr>
          <w:rFonts w:ascii="Times New Roman" w:hAnsi="Times New Roman"/>
          <w:i/>
          <w:sz w:val="28"/>
          <w:szCs w:val="28"/>
        </w:rPr>
        <w:t xml:space="preserve">- в </w:t>
      </w:r>
      <w:r>
        <w:rPr>
          <w:rFonts w:ascii="Times New Roman" w:hAnsi="Times New Roman"/>
          <w:i/>
          <w:sz w:val="28"/>
          <w:szCs w:val="28"/>
        </w:rPr>
        <w:t xml:space="preserve">пункте 6 </w:t>
      </w:r>
      <w:r w:rsidRPr="009712B4">
        <w:rPr>
          <w:rFonts w:ascii="Times New Roman" w:hAnsi="Times New Roman"/>
          <w:i/>
          <w:sz w:val="28"/>
          <w:szCs w:val="28"/>
        </w:rPr>
        <w:t>слова «платежных документов» заменить словом «распоряжений» и изложить в следующей редакции:</w:t>
      </w:r>
    </w:p>
    <w:p w:rsidR="0005520D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6C4420">
        <w:rPr>
          <w:rFonts w:ascii="Times New Roman" w:hAnsi="Times New Roman"/>
          <w:sz w:val="28"/>
          <w:szCs w:val="28"/>
        </w:rPr>
        <w:t xml:space="preserve">. Подтверждение исполнения денежных обязательств осуществляется на основании </w:t>
      </w:r>
      <w:r>
        <w:rPr>
          <w:rFonts w:ascii="Times New Roman" w:hAnsi="Times New Roman"/>
          <w:sz w:val="28"/>
          <w:szCs w:val="28"/>
        </w:rPr>
        <w:t>распоряжений</w:t>
      </w:r>
      <w:r w:rsidRPr="006C4420">
        <w:rPr>
          <w:rFonts w:ascii="Times New Roman" w:hAnsi="Times New Roman"/>
          <w:sz w:val="28"/>
          <w:szCs w:val="28"/>
        </w:rPr>
        <w:t xml:space="preserve">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C4420">
        <w:rPr>
          <w:rFonts w:ascii="Times New Roman" w:hAnsi="Times New Roman"/>
          <w:sz w:val="28"/>
          <w:szCs w:val="28"/>
        </w:rPr>
        <w:t xml:space="preserve">с единого счета бюджета </w:t>
      </w:r>
      <w:r w:rsidR="00D00F9D">
        <w:rPr>
          <w:rFonts w:ascii="Times New Roman" w:hAnsi="Times New Roman"/>
          <w:sz w:val="28"/>
          <w:szCs w:val="28"/>
        </w:rPr>
        <w:t>поселения</w:t>
      </w:r>
      <w:r w:rsidRPr="006C4420">
        <w:rPr>
          <w:rFonts w:ascii="Times New Roman" w:hAnsi="Times New Roman"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</w:t>
      </w:r>
      <w:proofErr w:type="gramStart"/>
      <w:r w:rsidRPr="006C4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5520D" w:rsidRPr="009712B4" w:rsidRDefault="0005520D" w:rsidP="000552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9712B4">
        <w:rPr>
          <w:rFonts w:ascii="Times New Roman" w:hAnsi="Times New Roman"/>
          <w:sz w:val="28"/>
          <w:szCs w:val="28"/>
        </w:rPr>
        <w:t>Дополнить Положение новой статьей 53 следующего содержания:</w:t>
      </w:r>
    </w:p>
    <w:p w:rsidR="0005520D" w:rsidRDefault="0005520D" w:rsidP="0005520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«</w:t>
      </w:r>
      <w:r w:rsidRPr="00F94F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FA8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05520D" w:rsidRPr="001308D3" w:rsidRDefault="0005520D" w:rsidP="001308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54660">
        <w:rPr>
          <w:rFonts w:ascii="Times New Roman" w:hAnsi="Times New Roman"/>
          <w:bCs/>
          <w:sz w:val="28"/>
          <w:szCs w:val="28"/>
        </w:rPr>
        <w:t xml:space="preserve">Приостановить до 1 января 2021 года действие </w:t>
      </w:r>
      <w:hyperlink r:id="rId11" w:history="1">
        <w:r w:rsidRPr="00A54660">
          <w:rPr>
            <w:rFonts w:ascii="Times New Roman" w:hAnsi="Times New Roman"/>
            <w:bCs/>
            <w:sz w:val="28"/>
            <w:szCs w:val="28"/>
          </w:rPr>
          <w:t xml:space="preserve">пунктов </w:t>
        </w:r>
      </w:hyperlink>
      <w:r w:rsidRPr="00A54660">
        <w:rPr>
          <w:rFonts w:ascii="Times New Roman" w:hAnsi="Times New Roman"/>
          <w:bCs/>
          <w:sz w:val="28"/>
          <w:szCs w:val="28"/>
        </w:rPr>
        <w:t xml:space="preserve">3 и </w:t>
      </w:r>
      <w:hyperlink r:id="rId12" w:history="1">
        <w:r w:rsidRPr="00A54660">
          <w:rPr>
            <w:rFonts w:ascii="Times New Roman" w:hAnsi="Times New Roman"/>
            <w:bCs/>
            <w:sz w:val="28"/>
            <w:szCs w:val="28"/>
          </w:rPr>
          <w:t xml:space="preserve">4 </w:t>
        </w:r>
        <w:r>
          <w:rPr>
            <w:rFonts w:ascii="Times New Roman" w:hAnsi="Times New Roman"/>
            <w:bCs/>
            <w:sz w:val="28"/>
            <w:szCs w:val="28"/>
          </w:rPr>
          <w:t xml:space="preserve">               </w:t>
        </w:r>
        <w:r w:rsidRPr="00A54660">
          <w:rPr>
            <w:rFonts w:ascii="Times New Roman" w:hAnsi="Times New Roman"/>
            <w:bCs/>
            <w:sz w:val="28"/>
            <w:szCs w:val="28"/>
          </w:rPr>
          <w:t xml:space="preserve">статьи </w:t>
        </w:r>
      </w:hyperlink>
      <w:r w:rsidRPr="00A54660">
        <w:rPr>
          <w:rFonts w:ascii="Times New Roman" w:hAnsi="Times New Roman"/>
          <w:bCs/>
          <w:sz w:val="28"/>
          <w:szCs w:val="28"/>
        </w:rPr>
        <w:t xml:space="preserve">6, </w:t>
      </w:r>
      <w:hyperlink r:id="rId13" w:history="1">
        <w:r w:rsidRPr="00A54660">
          <w:rPr>
            <w:rFonts w:ascii="Times New Roman" w:hAnsi="Times New Roman"/>
            <w:bCs/>
            <w:sz w:val="28"/>
            <w:szCs w:val="28"/>
          </w:rPr>
          <w:t xml:space="preserve">пункт </w:t>
        </w:r>
      </w:hyperlink>
      <w:r w:rsidRPr="00A54660">
        <w:rPr>
          <w:rFonts w:ascii="Times New Roman" w:hAnsi="Times New Roman"/>
          <w:bCs/>
          <w:sz w:val="28"/>
          <w:szCs w:val="28"/>
        </w:rPr>
        <w:t xml:space="preserve">1 статьи 47, </w:t>
      </w:r>
      <w:hyperlink r:id="rId14" w:history="1">
        <w:r w:rsidRPr="00A54660">
          <w:rPr>
            <w:rFonts w:ascii="Times New Roman" w:hAnsi="Times New Roman"/>
            <w:bCs/>
            <w:sz w:val="28"/>
            <w:szCs w:val="28"/>
          </w:rPr>
          <w:t xml:space="preserve">пункта 4 статьи </w:t>
        </w:r>
      </w:hyperlink>
      <w:r w:rsidRPr="00A54660">
        <w:rPr>
          <w:rFonts w:ascii="Times New Roman" w:hAnsi="Times New Roman"/>
          <w:bCs/>
          <w:sz w:val="28"/>
          <w:szCs w:val="28"/>
        </w:rPr>
        <w:t>51.».</w:t>
      </w:r>
    </w:p>
    <w:p w:rsidR="0005520D" w:rsidRPr="008D0F3D" w:rsidRDefault="0005520D" w:rsidP="000552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3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D0F3D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подлежит опубликованию в порядке, определенном Уставом </w:t>
      </w:r>
      <w:r w:rsidR="004D3C6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5D6B3D">
        <w:rPr>
          <w:rFonts w:ascii="Times New Roman" w:hAnsi="Times New Roman" w:cs="Times New Roman"/>
          <w:b w:val="0"/>
          <w:sz w:val="28"/>
          <w:szCs w:val="28"/>
        </w:rPr>
        <w:t>Наратлинское</w:t>
      </w:r>
      <w:proofErr w:type="spellEnd"/>
      <w:r w:rsidR="004D3C61"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Бугульминского муниципального района Республики Татарстан</w:t>
      </w:r>
      <w:r w:rsidRPr="008D0F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520D" w:rsidRPr="005125C8" w:rsidRDefault="0005520D" w:rsidP="00055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4D3C61">
        <w:rPr>
          <w:rFonts w:ascii="Times New Roman" w:hAnsi="Times New Roman"/>
          <w:sz w:val="28"/>
          <w:szCs w:val="28"/>
        </w:rPr>
        <w:t>за</w:t>
      </w:r>
      <w:proofErr w:type="gramEnd"/>
      <w:r w:rsidR="004D3C61">
        <w:rPr>
          <w:rFonts w:ascii="Times New Roman" w:hAnsi="Times New Roman"/>
          <w:sz w:val="28"/>
          <w:szCs w:val="28"/>
        </w:rPr>
        <w:t xml:space="preserve"> </w:t>
      </w:r>
      <w:r w:rsidRPr="00E93D28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4D3C61">
        <w:rPr>
          <w:rFonts w:ascii="Times New Roman" w:hAnsi="Times New Roman"/>
          <w:sz w:val="28"/>
          <w:szCs w:val="28"/>
        </w:rPr>
        <w:t>оставляю за собой</w:t>
      </w:r>
    </w:p>
    <w:p w:rsidR="0005520D" w:rsidRDefault="0005520D" w:rsidP="004D3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B3D" w:rsidRDefault="005D6B3D" w:rsidP="004D3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61" w:rsidRDefault="0005520D" w:rsidP="004D3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C25">
        <w:rPr>
          <w:rFonts w:ascii="Times New Roman" w:hAnsi="Times New Roman"/>
          <w:b/>
          <w:sz w:val="28"/>
          <w:szCs w:val="28"/>
        </w:rPr>
        <w:t xml:space="preserve">Глава </w:t>
      </w:r>
      <w:r w:rsidR="004D3C6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5520D" w:rsidRPr="00176C25" w:rsidRDefault="004D3C61" w:rsidP="004D3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D6B3D">
        <w:rPr>
          <w:rFonts w:ascii="Times New Roman" w:hAnsi="Times New Roman"/>
          <w:b/>
          <w:sz w:val="28"/>
          <w:szCs w:val="28"/>
        </w:rPr>
        <w:t>Наратлинское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                            </w:t>
      </w:r>
      <w:r w:rsidR="005D6B3D">
        <w:rPr>
          <w:rFonts w:ascii="Times New Roman" w:hAnsi="Times New Roman"/>
          <w:b/>
          <w:sz w:val="28"/>
          <w:szCs w:val="28"/>
        </w:rPr>
        <w:t>С.А. Дмитриев</w:t>
      </w:r>
    </w:p>
    <w:p w:rsidR="00C75ACC" w:rsidRPr="004D3C61" w:rsidRDefault="0005520D" w:rsidP="004D3C61">
      <w:pPr>
        <w:spacing w:after="0" w:line="240" w:lineRule="auto"/>
        <w:ind w:firstLine="709"/>
        <w:rPr>
          <w:sz w:val="28"/>
          <w:szCs w:val="28"/>
        </w:rPr>
      </w:pPr>
      <w:r w:rsidRPr="00176C25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sectPr w:rsidR="00C75ACC" w:rsidRPr="004D3C61" w:rsidSect="005D6B3D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9E" w:rsidRDefault="0027619E" w:rsidP="0045738F">
      <w:pPr>
        <w:spacing w:after="0" w:line="240" w:lineRule="auto"/>
      </w:pPr>
      <w:r>
        <w:separator/>
      </w:r>
    </w:p>
  </w:endnote>
  <w:endnote w:type="continuationSeparator" w:id="0">
    <w:p w:rsidR="0027619E" w:rsidRDefault="0027619E" w:rsidP="0045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9E" w:rsidRDefault="0027619E" w:rsidP="0045738F">
      <w:pPr>
        <w:spacing w:after="0" w:line="240" w:lineRule="auto"/>
      </w:pPr>
      <w:r>
        <w:separator/>
      </w:r>
    </w:p>
  </w:footnote>
  <w:footnote w:type="continuationSeparator" w:id="0">
    <w:p w:rsidR="0027619E" w:rsidRDefault="0027619E" w:rsidP="0045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6BB"/>
    <w:multiLevelType w:val="hybridMultilevel"/>
    <w:tmpl w:val="692C588A"/>
    <w:lvl w:ilvl="0" w:tplc="76422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C4578D"/>
    <w:multiLevelType w:val="hybridMultilevel"/>
    <w:tmpl w:val="416071B0"/>
    <w:lvl w:ilvl="0" w:tplc="678E24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91F07"/>
    <w:multiLevelType w:val="hybridMultilevel"/>
    <w:tmpl w:val="3A8A1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2057"/>
    <w:multiLevelType w:val="hybridMultilevel"/>
    <w:tmpl w:val="A840132C"/>
    <w:lvl w:ilvl="0" w:tplc="E03CEC1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ABC"/>
    <w:rsid w:val="00001BD9"/>
    <w:rsid w:val="000063D9"/>
    <w:rsid w:val="00050267"/>
    <w:rsid w:val="0005520D"/>
    <w:rsid w:val="0008742A"/>
    <w:rsid w:val="00091756"/>
    <w:rsid w:val="000B34B0"/>
    <w:rsid w:val="000E2986"/>
    <w:rsid w:val="0010407C"/>
    <w:rsid w:val="001308D3"/>
    <w:rsid w:val="001442C3"/>
    <w:rsid w:val="001C5BB9"/>
    <w:rsid w:val="001D3424"/>
    <w:rsid w:val="001F1F46"/>
    <w:rsid w:val="001F645E"/>
    <w:rsid w:val="00206134"/>
    <w:rsid w:val="00233DC7"/>
    <w:rsid w:val="0027619E"/>
    <w:rsid w:val="002909BE"/>
    <w:rsid w:val="002A18A6"/>
    <w:rsid w:val="003141AD"/>
    <w:rsid w:val="00322A98"/>
    <w:rsid w:val="00323E65"/>
    <w:rsid w:val="00352CBB"/>
    <w:rsid w:val="003670C2"/>
    <w:rsid w:val="00386B3C"/>
    <w:rsid w:val="003B76AE"/>
    <w:rsid w:val="004408E7"/>
    <w:rsid w:val="0045738F"/>
    <w:rsid w:val="00485ABC"/>
    <w:rsid w:val="004A08ED"/>
    <w:rsid w:val="004A496C"/>
    <w:rsid w:val="004A6D89"/>
    <w:rsid w:val="004B0145"/>
    <w:rsid w:val="004D3C61"/>
    <w:rsid w:val="004D76FC"/>
    <w:rsid w:val="00530C61"/>
    <w:rsid w:val="00544C2E"/>
    <w:rsid w:val="00556B4F"/>
    <w:rsid w:val="005609D9"/>
    <w:rsid w:val="005D6B3D"/>
    <w:rsid w:val="005F5F2D"/>
    <w:rsid w:val="006369A3"/>
    <w:rsid w:val="00653B32"/>
    <w:rsid w:val="00676652"/>
    <w:rsid w:val="006E5796"/>
    <w:rsid w:val="00700942"/>
    <w:rsid w:val="00740431"/>
    <w:rsid w:val="00744B78"/>
    <w:rsid w:val="0076404A"/>
    <w:rsid w:val="00785677"/>
    <w:rsid w:val="00833835"/>
    <w:rsid w:val="0090722A"/>
    <w:rsid w:val="00907C77"/>
    <w:rsid w:val="00913992"/>
    <w:rsid w:val="0092075C"/>
    <w:rsid w:val="0094645A"/>
    <w:rsid w:val="009B6A92"/>
    <w:rsid w:val="00A27112"/>
    <w:rsid w:val="00A51CFA"/>
    <w:rsid w:val="00A64A60"/>
    <w:rsid w:val="00A80A80"/>
    <w:rsid w:val="00B33644"/>
    <w:rsid w:val="00B44122"/>
    <w:rsid w:val="00B44578"/>
    <w:rsid w:val="00B5012C"/>
    <w:rsid w:val="00B9798E"/>
    <w:rsid w:val="00C75ACC"/>
    <w:rsid w:val="00CC1EB2"/>
    <w:rsid w:val="00D00F9D"/>
    <w:rsid w:val="00D34BC3"/>
    <w:rsid w:val="00D35F74"/>
    <w:rsid w:val="00D55059"/>
    <w:rsid w:val="00D65685"/>
    <w:rsid w:val="00E13117"/>
    <w:rsid w:val="00E26E6C"/>
    <w:rsid w:val="00ED167B"/>
    <w:rsid w:val="00ED5F6E"/>
    <w:rsid w:val="00F53875"/>
    <w:rsid w:val="00F67E99"/>
    <w:rsid w:val="00F75A86"/>
    <w:rsid w:val="00FF11E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85AB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85ABC"/>
    <w:rPr>
      <w:rFonts w:ascii="Times New Roman" w:eastAsia="Times New Roman" w:hAnsi="Times New Roman" w:cs="Times New Roman"/>
      <w:b/>
      <w:bCs/>
      <w:i/>
      <w:iCs/>
      <w:sz w:val="26"/>
      <w:szCs w:val="26"/>
      <w:lang w:val="tt-RU"/>
    </w:rPr>
  </w:style>
  <w:style w:type="paragraph" w:styleId="a3">
    <w:name w:val="Title"/>
    <w:basedOn w:val="a"/>
    <w:link w:val="a4"/>
    <w:qFormat/>
    <w:rsid w:val="00485AB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85A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485AB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85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85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85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A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311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5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38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738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AA91C8F22BD22BB90112624D1A87095015B94AD9C4DF0A963DC09C4F38AEDF066336D3DB3C738F967316E70CAE1614035FFF1DE662qFg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AA91C8F22BD22BB90112624D1A87095015B94AD9C4DF0A963DC09C4F38AEDF066336D1DD32718F967316E70CAE1614035FFF1DE662qFg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AA91C8F22BD22BB90112624D1A87095015B94AD9C4DF0A963DC09C4F38AEDF066336D4D730778F967316E70CAE1614035FFF1DE662qFg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B8AAD3EE786A3B1D1B7BA756EF42AB46411FEFE7903EC8E2540BBE78EF35CC031F3159C5B529A72DD1298B7214C44BD88F4B81CE82ED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904FB29694F3E58C4634C051EA04E2E7D516C799F99C56A70393C9FC36A81AFCD422B806575DAF12EC14DA9B63D71493F024EDB5D6XFFEK" TargetMode="External"/><Relationship Id="rId14" Type="http://schemas.openxmlformats.org/officeDocument/2006/relationships/hyperlink" Target="consultantplus://offline/ref=F5AA91C8F22BD22BB90112624D1A87095015B94AD9C4DF0A963DC09C4F38AEDF066336D4DA32768F967316E70CAE1614035FFF1DE662qF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E79B-26FE-4C61-9E0E-2BD6F37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SofinaRR</dc:creator>
  <cp:lastModifiedBy>Наратлы</cp:lastModifiedBy>
  <cp:revision>7</cp:revision>
  <cp:lastPrinted>2020-07-28T15:47:00Z</cp:lastPrinted>
  <dcterms:created xsi:type="dcterms:W3CDTF">2020-07-09T07:00:00Z</dcterms:created>
  <dcterms:modified xsi:type="dcterms:W3CDTF">2020-07-28T15:50:00Z</dcterms:modified>
</cp:coreProperties>
</file>